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E9" w:rsidRPr="00B52AE9" w:rsidRDefault="00A26058">
      <w:pPr>
        <w:jc w:val="right"/>
        <w:rPr>
          <w:rFonts w:ascii="Times New Roman" w:hAnsi="Times New Roman" w:cs="Times New Roman"/>
          <w:sz w:val="24"/>
          <w:szCs w:val="24"/>
        </w:rPr>
      </w:pPr>
      <w:r w:rsidRPr="00B52AE9">
        <w:rPr>
          <w:rFonts w:ascii="Times New Roman" w:hAnsi="Times New Roman" w:cs="Times New Roman"/>
          <w:sz w:val="24"/>
          <w:szCs w:val="24"/>
        </w:rPr>
        <w:t>Приложение</w:t>
      </w:r>
      <w:r w:rsidRPr="00B52AE9">
        <w:rPr>
          <w:rFonts w:ascii="Times New Roman" w:hAnsi="Times New Roman" w:cs="Times New Roman"/>
          <w:sz w:val="24"/>
          <w:szCs w:val="24"/>
        </w:rPr>
        <w:br/>
        <w:t>к Положению о порядке формирования,</w:t>
      </w:r>
      <w:r w:rsidRPr="00B52AE9">
        <w:rPr>
          <w:rFonts w:ascii="Times New Roman" w:hAnsi="Times New Roman" w:cs="Times New Roman"/>
          <w:sz w:val="24"/>
          <w:szCs w:val="24"/>
        </w:rPr>
        <w:br/>
        <w:t>утверждения планов-графиков закупок, внесения</w:t>
      </w:r>
      <w:r w:rsidRPr="00B52AE9">
        <w:rPr>
          <w:rFonts w:ascii="Times New Roman" w:hAnsi="Times New Roman" w:cs="Times New Roman"/>
          <w:sz w:val="24"/>
          <w:szCs w:val="24"/>
        </w:rPr>
        <w:br/>
        <w:t>изменений в такие планы-графики, размещения</w:t>
      </w:r>
      <w:r w:rsidRPr="00B52AE9">
        <w:rPr>
          <w:rFonts w:ascii="Times New Roman" w:hAnsi="Times New Roman" w:cs="Times New Roman"/>
          <w:sz w:val="24"/>
          <w:szCs w:val="24"/>
        </w:rPr>
        <w:br/>
        <w:t>планов-графиков закупок в единой</w:t>
      </w:r>
      <w:r w:rsidRPr="00B52AE9">
        <w:rPr>
          <w:rFonts w:ascii="Times New Roman" w:hAnsi="Times New Roman" w:cs="Times New Roman"/>
          <w:sz w:val="24"/>
          <w:szCs w:val="24"/>
        </w:rPr>
        <w:br/>
        <w:t>информационной системе в сфере закупок,</w:t>
      </w:r>
      <w:r w:rsidRPr="00B52AE9">
        <w:rPr>
          <w:rFonts w:ascii="Times New Roman" w:hAnsi="Times New Roman" w:cs="Times New Roman"/>
          <w:sz w:val="24"/>
          <w:szCs w:val="24"/>
        </w:rPr>
        <w:br/>
        <w:t>об особенностях включения информации в такие</w:t>
      </w:r>
      <w:r w:rsidRPr="00B52AE9">
        <w:rPr>
          <w:rFonts w:ascii="Times New Roman" w:hAnsi="Times New Roman" w:cs="Times New Roman"/>
          <w:sz w:val="24"/>
          <w:szCs w:val="24"/>
        </w:rPr>
        <w:br/>
        <w:t>планы-графики и о требованиях к форме плано</w:t>
      </w:r>
      <w:proofErr w:type="gramStart"/>
      <w:r w:rsidRPr="00B52AE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52AE9">
        <w:rPr>
          <w:rFonts w:ascii="Times New Roman" w:hAnsi="Times New Roman" w:cs="Times New Roman"/>
          <w:sz w:val="24"/>
          <w:szCs w:val="24"/>
        </w:rPr>
        <w:br/>
        <w:t>графиков закупок</w:t>
      </w:r>
    </w:p>
    <w:p w:rsidR="00E169E9" w:rsidRPr="00B52AE9" w:rsidRDefault="00E169E9">
      <w:pPr>
        <w:rPr>
          <w:rFonts w:ascii="Times New Roman" w:hAnsi="Times New Roman" w:cs="Times New Roman"/>
          <w:sz w:val="24"/>
          <w:szCs w:val="24"/>
        </w:rPr>
      </w:pPr>
    </w:p>
    <w:p w:rsidR="00E169E9" w:rsidRPr="00B52AE9" w:rsidRDefault="00A26058">
      <w:pPr>
        <w:jc w:val="right"/>
        <w:rPr>
          <w:rFonts w:ascii="Times New Roman" w:hAnsi="Times New Roman" w:cs="Times New Roman"/>
          <w:sz w:val="24"/>
          <w:szCs w:val="24"/>
        </w:rPr>
      </w:pPr>
      <w:r w:rsidRPr="00B52AE9">
        <w:rPr>
          <w:rFonts w:ascii="Times New Roman" w:hAnsi="Times New Roman" w:cs="Times New Roman"/>
          <w:sz w:val="24"/>
          <w:szCs w:val="24"/>
        </w:rPr>
        <w:t>(форма)</w:t>
      </w:r>
    </w:p>
    <w:p w:rsidR="00E169E9" w:rsidRPr="00B52AE9" w:rsidRDefault="00A260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AE9">
        <w:rPr>
          <w:rFonts w:ascii="Times New Roman" w:hAnsi="Times New Roman" w:cs="Times New Roman"/>
          <w:sz w:val="24"/>
          <w:szCs w:val="24"/>
        </w:rPr>
        <w:t>ПЛАН-ГРАФИК</w:t>
      </w:r>
      <w:r w:rsidRPr="00B52AE9">
        <w:rPr>
          <w:rFonts w:ascii="Times New Roman" w:hAnsi="Times New Roman" w:cs="Times New Roman"/>
          <w:sz w:val="24"/>
          <w:szCs w:val="24"/>
        </w:rPr>
        <w:br/>
        <w:t>закупок товаров, работ, услуг на 20</w:t>
      </w:r>
      <w:r w:rsidR="005B67B7">
        <w:rPr>
          <w:rFonts w:ascii="Times New Roman" w:hAnsi="Times New Roman" w:cs="Times New Roman"/>
          <w:sz w:val="24"/>
          <w:szCs w:val="24"/>
        </w:rPr>
        <w:t>2</w:t>
      </w:r>
      <w:r w:rsidR="00377156">
        <w:rPr>
          <w:rFonts w:ascii="Times New Roman" w:hAnsi="Times New Roman" w:cs="Times New Roman"/>
          <w:sz w:val="24"/>
          <w:szCs w:val="24"/>
        </w:rPr>
        <w:t>2</w:t>
      </w:r>
      <w:r w:rsidRPr="00B52AE9">
        <w:rPr>
          <w:rFonts w:ascii="Times New Roman" w:hAnsi="Times New Roman" w:cs="Times New Roman"/>
          <w:sz w:val="24"/>
          <w:szCs w:val="24"/>
        </w:rPr>
        <w:t xml:space="preserve"> финансовый год и на плановый период 20</w:t>
      </w:r>
      <w:r w:rsidR="005B67B7">
        <w:rPr>
          <w:rFonts w:ascii="Times New Roman" w:hAnsi="Times New Roman" w:cs="Times New Roman"/>
          <w:sz w:val="24"/>
          <w:szCs w:val="24"/>
        </w:rPr>
        <w:t>2</w:t>
      </w:r>
      <w:r w:rsidR="00377156">
        <w:rPr>
          <w:rFonts w:ascii="Times New Roman" w:hAnsi="Times New Roman" w:cs="Times New Roman"/>
          <w:sz w:val="24"/>
          <w:szCs w:val="24"/>
        </w:rPr>
        <w:t>3</w:t>
      </w:r>
      <w:r w:rsidRPr="00B52AE9">
        <w:rPr>
          <w:rFonts w:ascii="Times New Roman" w:hAnsi="Times New Roman" w:cs="Times New Roman"/>
          <w:sz w:val="24"/>
          <w:szCs w:val="24"/>
        </w:rPr>
        <w:t xml:space="preserve"> и 20</w:t>
      </w:r>
      <w:r w:rsidR="005B67B7">
        <w:rPr>
          <w:rFonts w:ascii="Times New Roman" w:hAnsi="Times New Roman" w:cs="Times New Roman"/>
          <w:sz w:val="24"/>
          <w:szCs w:val="24"/>
        </w:rPr>
        <w:t>2</w:t>
      </w:r>
      <w:r w:rsidR="00377156">
        <w:rPr>
          <w:rFonts w:ascii="Times New Roman" w:hAnsi="Times New Roman" w:cs="Times New Roman"/>
          <w:sz w:val="24"/>
          <w:szCs w:val="24"/>
        </w:rPr>
        <w:t>4</w:t>
      </w:r>
      <w:r w:rsidRPr="00B52AE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169E9" w:rsidRPr="00B52AE9" w:rsidRDefault="00A260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AE9">
        <w:rPr>
          <w:rFonts w:ascii="Times New Roman" w:hAnsi="Times New Roman" w:cs="Times New Roman"/>
          <w:sz w:val="24"/>
          <w:szCs w:val="24"/>
        </w:rPr>
        <w:t>(в части закупок, предусмотренных пунктом 1 части 2 статьи 84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B52AE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52AE9">
        <w:rPr>
          <w:rFonts w:ascii="Times New Roman" w:hAnsi="Times New Roman" w:cs="Times New Roman"/>
          <w:sz w:val="24"/>
          <w:szCs w:val="24"/>
        </w:rPr>
        <w:t>)</w:t>
      </w:r>
    </w:p>
    <w:p w:rsidR="00E169E9" w:rsidRPr="00B52AE9" w:rsidRDefault="00E169E9">
      <w:pPr>
        <w:rPr>
          <w:rFonts w:ascii="Times New Roman" w:hAnsi="Times New Roman" w:cs="Times New Roman"/>
          <w:sz w:val="24"/>
          <w:szCs w:val="24"/>
        </w:rPr>
      </w:pPr>
    </w:p>
    <w:p w:rsidR="00E169E9" w:rsidRPr="00B52AE9" w:rsidRDefault="00A26058">
      <w:pPr>
        <w:rPr>
          <w:rFonts w:ascii="Times New Roman" w:hAnsi="Times New Roman" w:cs="Times New Roman"/>
          <w:sz w:val="24"/>
          <w:szCs w:val="24"/>
        </w:rPr>
      </w:pPr>
      <w:r w:rsidRPr="00B52AE9">
        <w:rPr>
          <w:rFonts w:ascii="Times New Roman" w:hAnsi="Times New Roman" w:cs="Times New Roman"/>
          <w:sz w:val="24"/>
          <w:szCs w:val="24"/>
        </w:rPr>
        <w:t>1. Информация о заказчике:</w:t>
      </w:r>
    </w:p>
    <w:p w:rsidR="00E169E9" w:rsidRPr="00B52AE9" w:rsidRDefault="00E16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4630"/>
        <w:gridCol w:w="2032"/>
        <w:gridCol w:w="1775"/>
      </w:tblGrid>
      <w:tr w:rsidR="00E169E9" w:rsidRPr="00B52AE9" w:rsidTr="00A03FA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169E9" w:rsidRPr="00B52AE9" w:rsidRDefault="00E169E9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E169E9" w:rsidRPr="00B52AE9" w:rsidRDefault="00E169E9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E169E9" w:rsidRPr="00B52AE9" w:rsidRDefault="00E169E9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E9" w:rsidRPr="00B52AE9" w:rsidRDefault="00A26058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03FAF" w:rsidRPr="00B52AE9" w:rsidTr="00A03FAF"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FAF" w:rsidRPr="00B52AE9" w:rsidRDefault="00A03FAF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30" w:type="dxa"/>
            <w:vMerge w:val="restart"/>
            <w:tcBorders>
              <w:top w:val="nil"/>
              <w:left w:val="nil"/>
              <w:right w:val="nil"/>
            </w:tcBorders>
          </w:tcPr>
          <w:p w:rsidR="00A03FAF" w:rsidRPr="00B52AE9" w:rsidRDefault="00A03FAF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«Основная школа д. Пушкино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области»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A03FAF" w:rsidRPr="00B52AE9" w:rsidRDefault="00A03FAF">
            <w:pPr>
              <w:pStyle w:val="a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FAF" w:rsidRPr="00B52AE9" w:rsidRDefault="00A03FAF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4339004622</w:t>
            </w:r>
          </w:p>
        </w:tc>
      </w:tr>
      <w:tr w:rsidR="00A03FAF" w:rsidRPr="00B52AE9" w:rsidTr="00A03FAF"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AF" w:rsidRPr="00B52AE9" w:rsidRDefault="00A03FAF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  <w:tcBorders>
              <w:left w:val="nil"/>
              <w:bottom w:val="nil"/>
              <w:right w:val="nil"/>
            </w:tcBorders>
          </w:tcPr>
          <w:p w:rsidR="00A03FAF" w:rsidRPr="00B52AE9" w:rsidRDefault="00A03FAF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A03FAF" w:rsidRPr="00B52AE9" w:rsidRDefault="00A03FAF">
            <w:pPr>
              <w:pStyle w:val="a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FAF" w:rsidRPr="00B52AE9" w:rsidRDefault="00A03FAF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433901001</w:t>
            </w:r>
          </w:p>
        </w:tc>
      </w:tr>
      <w:tr w:rsidR="00E169E9" w:rsidRPr="00B52AE9" w:rsidTr="00A03FA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169E9" w:rsidRPr="00B52AE9" w:rsidRDefault="00A26058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9E9" w:rsidRPr="00B52AE9" w:rsidRDefault="00A03FAF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E169E9" w:rsidRPr="00B52AE9" w:rsidRDefault="00A26058">
            <w:pPr>
              <w:pStyle w:val="a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E9" w:rsidRPr="00B52AE9" w:rsidRDefault="00A03FAF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E169E9" w:rsidRPr="00B52AE9" w:rsidTr="00A03FA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169E9" w:rsidRPr="00B52AE9" w:rsidRDefault="00A26058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9E9" w:rsidRPr="00B52AE9" w:rsidRDefault="00A03FAF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E169E9" w:rsidRPr="00B52AE9" w:rsidRDefault="00A26058">
            <w:pPr>
              <w:pStyle w:val="a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E9" w:rsidRPr="00B52AE9" w:rsidRDefault="00A03FAF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69E9" w:rsidRPr="00B52AE9" w:rsidTr="00A03FA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169E9" w:rsidRPr="00B52AE9" w:rsidRDefault="00A26058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место нахождения, телефон, адрес электронной почты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9E9" w:rsidRPr="00B52AE9" w:rsidRDefault="00A03FAF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Пушкино, ул. Школьная, д. 1а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E169E9" w:rsidRPr="00B52AE9" w:rsidRDefault="00A26058">
            <w:pPr>
              <w:pStyle w:val="a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169E9" w:rsidRPr="00B52AE9" w:rsidRDefault="00A03FAF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33650440166</w:t>
            </w:r>
          </w:p>
        </w:tc>
      </w:tr>
      <w:tr w:rsidR="00E169E9" w:rsidRPr="00B52AE9" w:rsidTr="00A03FAF"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9E9" w:rsidRPr="00B52AE9" w:rsidRDefault="00A26058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proofErr w:type="gramStart"/>
            <w:r w:rsidRPr="00B52A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9E9" w:rsidRPr="00B52AE9" w:rsidRDefault="00E169E9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E169E9" w:rsidRPr="00B52AE9" w:rsidRDefault="00A26058">
            <w:pPr>
              <w:pStyle w:val="a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9E9" w:rsidRPr="00B52AE9" w:rsidRDefault="00E169E9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E9" w:rsidRPr="00B52AE9" w:rsidTr="00A03FAF"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69E9" w:rsidRPr="00B52AE9" w:rsidRDefault="00E169E9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9E9" w:rsidRPr="00B52AE9" w:rsidRDefault="00E169E9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E169E9" w:rsidRPr="00B52AE9" w:rsidRDefault="00A26058">
            <w:pPr>
              <w:pStyle w:val="a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9E9" w:rsidRPr="00B52AE9" w:rsidRDefault="00E169E9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E9" w:rsidRPr="00B52AE9" w:rsidTr="00A03FA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169E9" w:rsidRPr="00B52AE9" w:rsidRDefault="00A26058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место нахождения, телефон, адрес электронной почты</w:t>
            </w:r>
            <w:proofErr w:type="gramStart"/>
            <w:r w:rsidRPr="00B52A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9E9" w:rsidRPr="00B52AE9" w:rsidRDefault="00E169E9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E169E9" w:rsidRPr="00B52AE9" w:rsidRDefault="00A26058">
            <w:pPr>
              <w:pStyle w:val="a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169E9" w:rsidRPr="00B52AE9" w:rsidRDefault="00E169E9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E9" w:rsidRPr="00B52AE9" w:rsidTr="00A03FA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169E9" w:rsidRPr="00B52AE9" w:rsidRDefault="00A26058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9E9" w:rsidRPr="00B52AE9" w:rsidRDefault="00A2605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E169E9" w:rsidRPr="00B52AE9" w:rsidRDefault="00A26058">
            <w:pPr>
              <w:pStyle w:val="a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E9" w:rsidRPr="00B52AE9" w:rsidRDefault="00A26058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E169E9" w:rsidRPr="00B52AE9" w:rsidRDefault="00E169E9">
      <w:pPr>
        <w:rPr>
          <w:rFonts w:ascii="Times New Roman" w:hAnsi="Times New Roman" w:cs="Times New Roman"/>
          <w:sz w:val="24"/>
          <w:szCs w:val="24"/>
        </w:rPr>
      </w:pPr>
    </w:p>
    <w:p w:rsidR="00A554F5" w:rsidRDefault="00A554F5">
      <w:pPr>
        <w:rPr>
          <w:rFonts w:ascii="Times New Roman" w:hAnsi="Times New Roman" w:cs="Times New Roman"/>
          <w:sz w:val="24"/>
          <w:szCs w:val="24"/>
        </w:rPr>
      </w:pPr>
    </w:p>
    <w:p w:rsidR="00A554F5" w:rsidRDefault="00A554F5">
      <w:pPr>
        <w:rPr>
          <w:rFonts w:ascii="Times New Roman" w:hAnsi="Times New Roman" w:cs="Times New Roman"/>
          <w:sz w:val="24"/>
          <w:szCs w:val="24"/>
        </w:rPr>
      </w:pPr>
    </w:p>
    <w:p w:rsidR="00A554F5" w:rsidRDefault="00A554F5">
      <w:pPr>
        <w:rPr>
          <w:rFonts w:ascii="Times New Roman" w:hAnsi="Times New Roman" w:cs="Times New Roman"/>
          <w:sz w:val="24"/>
          <w:szCs w:val="24"/>
        </w:rPr>
      </w:pPr>
    </w:p>
    <w:p w:rsidR="00A554F5" w:rsidRDefault="00A554F5">
      <w:pPr>
        <w:rPr>
          <w:rFonts w:ascii="Times New Roman" w:hAnsi="Times New Roman" w:cs="Times New Roman"/>
          <w:sz w:val="24"/>
          <w:szCs w:val="24"/>
        </w:rPr>
      </w:pPr>
    </w:p>
    <w:p w:rsidR="00A554F5" w:rsidRDefault="00A554F5">
      <w:pPr>
        <w:rPr>
          <w:rFonts w:ascii="Times New Roman" w:hAnsi="Times New Roman" w:cs="Times New Roman"/>
          <w:sz w:val="24"/>
          <w:szCs w:val="24"/>
        </w:rPr>
      </w:pPr>
    </w:p>
    <w:p w:rsidR="00E169E9" w:rsidRPr="00B52AE9" w:rsidRDefault="00A26058">
      <w:pPr>
        <w:rPr>
          <w:rFonts w:ascii="Times New Roman" w:hAnsi="Times New Roman" w:cs="Times New Roman"/>
          <w:sz w:val="24"/>
          <w:szCs w:val="24"/>
        </w:rPr>
      </w:pPr>
      <w:r w:rsidRPr="00B52AE9">
        <w:rPr>
          <w:rFonts w:ascii="Times New Roman" w:hAnsi="Times New Roman" w:cs="Times New Roman"/>
          <w:sz w:val="24"/>
          <w:szCs w:val="24"/>
        </w:rPr>
        <w:lastRenderedPageBreak/>
        <w:t>2. Информация о закупках товаров, работ, услуг на 20</w:t>
      </w:r>
      <w:r w:rsidR="00A03FAF">
        <w:rPr>
          <w:rFonts w:ascii="Times New Roman" w:hAnsi="Times New Roman" w:cs="Times New Roman"/>
          <w:sz w:val="24"/>
          <w:szCs w:val="24"/>
        </w:rPr>
        <w:t>2</w:t>
      </w:r>
      <w:r w:rsidR="00377156">
        <w:rPr>
          <w:rFonts w:ascii="Times New Roman" w:hAnsi="Times New Roman" w:cs="Times New Roman"/>
          <w:sz w:val="24"/>
          <w:szCs w:val="24"/>
        </w:rPr>
        <w:t>2</w:t>
      </w:r>
      <w:r w:rsidRPr="00B52AE9">
        <w:rPr>
          <w:rFonts w:ascii="Times New Roman" w:hAnsi="Times New Roman" w:cs="Times New Roman"/>
          <w:sz w:val="24"/>
          <w:szCs w:val="24"/>
        </w:rPr>
        <w:t xml:space="preserve"> финансовый год и на плановый период 20</w:t>
      </w:r>
      <w:r w:rsidR="005B67B7">
        <w:rPr>
          <w:rFonts w:ascii="Times New Roman" w:hAnsi="Times New Roman" w:cs="Times New Roman"/>
          <w:sz w:val="24"/>
          <w:szCs w:val="24"/>
        </w:rPr>
        <w:t>2</w:t>
      </w:r>
      <w:r w:rsidR="00377156">
        <w:rPr>
          <w:rFonts w:ascii="Times New Roman" w:hAnsi="Times New Roman" w:cs="Times New Roman"/>
          <w:sz w:val="24"/>
          <w:szCs w:val="24"/>
        </w:rPr>
        <w:t>3</w:t>
      </w:r>
      <w:r w:rsidRPr="00B52AE9">
        <w:rPr>
          <w:rFonts w:ascii="Times New Roman" w:hAnsi="Times New Roman" w:cs="Times New Roman"/>
          <w:sz w:val="24"/>
          <w:szCs w:val="24"/>
        </w:rPr>
        <w:t>и 20</w:t>
      </w:r>
      <w:r w:rsidR="005B67B7">
        <w:rPr>
          <w:rFonts w:ascii="Times New Roman" w:hAnsi="Times New Roman" w:cs="Times New Roman"/>
          <w:sz w:val="24"/>
          <w:szCs w:val="24"/>
        </w:rPr>
        <w:t>2</w:t>
      </w:r>
      <w:r w:rsidR="00377156">
        <w:rPr>
          <w:rFonts w:ascii="Times New Roman" w:hAnsi="Times New Roman" w:cs="Times New Roman"/>
          <w:sz w:val="24"/>
          <w:szCs w:val="24"/>
        </w:rPr>
        <w:t>4</w:t>
      </w:r>
      <w:r w:rsidRPr="00B52AE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169E9" w:rsidRPr="00B52AE9" w:rsidRDefault="00E16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273"/>
        <w:gridCol w:w="708"/>
        <w:gridCol w:w="851"/>
        <w:gridCol w:w="2410"/>
        <w:gridCol w:w="1417"/>
        <w:gridCol w:w="851"/>
        <w:gridCol w:w="850"/>
        <w:gridCol w:w="992"/>
        <w:gridCol w:w="851"/>
        <w:gridCol w:w="709"/>
        <w:gridCol w:w="1275"/>
        <w:gridCol w:w="1068"/>
        <w:gridCol w:w="1767"/>
      </w:tblGrid>
      <w:tr w:rsidR="00E169E9" w:rsidRPr="00B52AE9" w:rsidTr="00FA58CB"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Объект закупки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E169E9" w:rsidRPr="00B52AE9" w:rsidTr="00FA58CB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E169E9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E169E9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A554F5">
              <w:rPr>
                <w:rFonts w:ascii="Times New Roman" w:hAnsi="Times New Roman" w:cs="Times New Roman"/>
                <w:sz w:val="16"/>
                <w:szCs w:val="16"/>
              </w:rPr>
              <w:t xml:space="preserve"> 034-2014 (КПЕС 2008) (ОКПД2)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E169E9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E169E9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E169E9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E9" w:rsidRPr="00A554F5" w:rsidRDefault="00E169E9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9E9" w:rsidRPr="00B52AE9" w:rsidTr="00FA58CB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E169E9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E169E9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E169E9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E169E9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E169E9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E169E9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E169E9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E169E9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E169E9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E9" w:rsidRPr="00A554F5" w:rsidRDefault="00E169E9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9E9" w:rsidRPr="00B52AE9" w:rsidTr="00FA58CB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9E9" w:rsidRPr="00A554F5" w:rsidRDefault="00A26058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A554F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60833" w:rsidRPr="00B52AE9" w:rsidTr="00FA58CB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833" w:rsidRPr="00B52AE9" w:rsidRDefault="00C60833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52AE9" w:rsidRDefault="00C60833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52AE9" w:rsidRDefault="00C60833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52AE9" w:rsidRDefault="00C60833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EA6A56" w:rsidRDefault="00C60833" w:rsidP="00A554F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" w:history="1">
              <w:r w:rsidRPr="00EA6A56">
                <w:rPr>
                  <w:rStyle w:val="aff7"/>
                  <w:rFonts w:ascii="Times New Roman" w:hAnsi="Times New Roman" w:cs="Times New Roman"/>
                  <w:color w:val="auto"/>
                  <w:sz w:val="18"/>
                  <w:szCs w:val="18"/>
                </w:rPr>
                <w:t>Товары, работы или услуги на сумму, не превышающую 600 тыс. рублей (п. 5 ч. 1 ст. 93 Федерального закона № 44-ФЗ)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52AE9" w:rsidRDefault="00C60833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C60833" w:rsidRDefault="00C60833">
            <w:pPr>
              <w:pStyle w:val="af"/>
              <w:jc w:val="left"/>
              <w:rPr>
                <w:rFonts w:ascii="Times New Roman" w:hAnsi="Times New Roman" w:cs="Times New Roman"/>
                <w:lang w:val="en-US"/>
              </w:rPr>
            </w:pPr>
            <w:r w:rsidRPr="00C60833">
              <w:rPr>
                <w:rFonts w:ascii="Times New Roman" w:hAnsi="Times New Roman" w:cs="Times New Roman"/>
                <w:lang w:val="en-US"/>
              </w:rPr>
              <w:t>369600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342E01" w:rsidRDefault="00C60833" w:rsidP="00C7287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833">
              <w:rPr>
                <w:rFonts w:ascii="Times New Roman" w:hAnsi="Times New Roman" w:cs="Times New Roman"/>
                <w:lang w:val="en-US"/>
              </w:rPr>
              <w:t>369600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C60833" w:rsidRDefault="00C60833" w:rsidP="00C7287A">
            <w:pPr>
              <w:ind w:firstLine="0"/>
              <w:rPr>
                <w:lang w:val="en-US"/>
              </w:rPr>
            </w:pPr>
            <w:r w:rsidRPr="00C60833">
              <w:rPr>
                <w:rFonts w:ascii="Times New Roman" w:hAnsi="Times New Roman" w:cs="Times New Roman"/>
                <w:lang w:val="en-US"/>
              </w:rPr>
              <w:t>368100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342E01" w:rsidRDefault="00C60833" w:rsidP="00C7287A">
            <w:pPr>
              <w:ind w:firstLine="0"/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C60833">
              <w:rPr>
                <w:rFonts w:ascii="Times New Roman" w:hAnsi="Times New Roman" w:cs="Times New Roman"/>
                <w:lang w:val="en-US"/>
              </w:rPr>
              <w:t>69600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52AE9" w:rsidRDefault="00C60833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52AE9" w:rsidRDefault="00C60833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52AE9" w:rsidRDefault="00C60833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33" w:rsidRPr="00B52AE9" w:rsidRDefault="00C60833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833" w:rsidRPr="00B52AE9" w:rsidTr="00FA58CB">
        <w:tc>
          <w:tcPr>
            <w:tcW w:w="595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833" w:rsidRPr="00C02237" w:rsidRDefault="00C60833" w:rsidP="00A554F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в т. ч. по КБК </w:t>
            </w:r>
            <w:r w:rsidRPr="00C02237">
              <w:rPr>
                <w:rFonts w:ascii="Times New Roman" w:eastAsia="Times New Roman" w:hAnsi="Times New Roman" w:cs="Times New Roman"/>
                <w:sz w:val="21"/>
              </w:rPr>
              <w:t>903 0702 029000</w:t>
            </w:r>
            <w:r w:rsidRPr="00BB041C">
              <w:rPr>
                <w:rFonts w:ascii="Times New Roman" w:eastAsia="Times New Roman" w:hAnsi="Times New Roman" w:cs="Times New Roman"/>
                <w:sz w:val="21"/>
                <w:u w:val="single"/>
              </w:rPr>
              <w:t>20</w:t>
            </w:r>
            <w:r w:rsidRPr="00247190">
              <w:rPr>
                <w:rFonts w:ascii="Times New Roman" w:eastAsia="Times New Roman" w:hAnsi="Times New Roman" w:cs="Times New Roman"/>
                <w:sz w:val="21"/>
                <w:u w:val="single"/>
              </w:rPr>
              <w:t>30 244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52AE9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1C096B" w:rsidRDefault="00C60833" w:rsidP="00BB041C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1C096B" w:rsidRDefault="00C60833" w:rsidP="00C7287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1C096B" w:rsidRDefault="00C60833" w:rsidP="00C7287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1C096B" w:rsidRDefault="00C60833" w:rsidP="00C7287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52AE9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33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3" w:rsidRPr="00B52AE9" w:rsidTr="00FA58CB">
        <w:tc>
          <w:tcPr>
            <w:tcW w:w="595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833" w:rsidRDefault="00C60833" w:rsidP="00BB041C">
            <w:pPr>
              <w:ind w:left="744" w:firstLine="0"/>
              <w:jc w:val="left"/>
              <w:rPr>
                <w:rFonts w:ascii="Times New Roman" w:eastAsia="Times New Roman" w:hAnsi="Times New Roman" w:cs="Times New Roman"/>
                <w:sz w:val="21"/>
              </w:rPr>
            </w:pPr>
            <w:r w:rsidRPr="00C02237">
              <w:rPr>
                <w:rFonts w:ascii="Times New Roman" w:eastAsia="Times New Roman" w:hAnsi="Times New Roman" w:cs="Times New Roman"/>
                <w:sz w:val="21"/>
              </w:rPr>
              <w:t>903 0702 029000</w:t>
            </w:r>
            <w:r w:rsidRPr="00BB041C">
              <w:rPr>
                <w:rFonts w:ascii="Times New Roman" w:eastAsia="Times New Roman" w:hAnsi="Times New Roman" w:cs="Times New Roman"/>
                <w:sz w:val="21"/>
                <w:u w:val="single"/>
              </w:rPr>
              <w:t>2</w:t>
            </w:r>
            <w:r w:rsidRPr="00247190">
              <w:rPr>
                <w:rFonts w:ascii="Times New Roman" w:eastAsia="Times New Roman" w:hAnsi="Times New Roman" w:cs="Times New Roman"/>
                <w:sz w:val="21"/>
                <w:u w:val="single"/>
              </w:rPr>
              <w:t>030 24</w:t>
            </w:r>
            <w:r>
              <w:rPr>
                <w:rFonts w:ascii="Times New Roman" w:eastAsia="Times New Roman" w:hAnsi="Times New Roman" w:cs="Times New Roman"/>
                <w:sz w:val="21"/>
                <w:u w:val="single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52AE9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Default="00C60833" w:rsidP="00C7287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Default="00C60833" w:rsidP="00C7287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Default="00C60833" w:rsidP="00C7287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52AE9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33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3" w:rsidRPr="00B52AE9" w:rsidTr="00FA58CB">
        <w:tc>
          <w:tcPr>
            <w:tcW w:w="595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833" w:rsidRPr="00C02237" w:rsidRDefault="00C60833" w:rsidP="00EC5108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C02237">
              <w:rPr>
                <w:rFonts w:ascii="Times New Roman" w:eastAsia="Times New Roman" w:hAnsi="Times New Roman" w:cs="Times New Roman"/>
                <w:sz w:val="21"/>
              </w:rPr>
              <w:t>903 0702 02900</w:t>
            </w:r>
            <w:r w:rsidRPr="00BB041C">
              <w:rPr>
                <w:rFonts w:ascii="Times New Roman" w:eastAsia="Times New Roman" w:hAnsi="Times New Roman" w:cs="Times New Roman"/>
                <w:sz w:val="21"/>
                <w:u w:val="single"/>
              </w:rPr>
              <w:t>17</w:t>
            </w:r>
            <w:r w:rsidRPr="00247190">
              <w:rPr>
                <w:rFonts w:ascii="Times New Roman" w:eastAsia="Times New Roman" w:hAnsi="Times New Roman" w:cs="Times New Roman"/>
                <w:sz w:val="21"/>
                <w:u w:val="single"/>
              </w:rPr>
              <w:t>010 244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52AE9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1C096B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B041C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B041C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B041C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52AE9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33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3" w:rsidRPr="00B52AE9" w:rsidTr="00FA58CB">
        <w:tc>
          <w:tcPr>
            <w:tcW w:w="595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833" w:rsidRPr="00C02237" w:rsidRDefault="00C60833" w:rsidP="00EC5108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C02237">
              <w:rPr>
                <w:rFonts w:ascii="Times New Roman" w:eastAsia="Times New Roman" w:hAnsi="Times New Roman" w:cs="Times New Roman"/>
                <w:sz w:val="21"/>
              </w:rPr>
              <w:t>903 1003 02900</w:t>
            </w:r>
            <w:r w:rsidRPr="00BB041C">
              <w:rPr>
                <w:rFonts w:ascii="Times New Roman" w:eastAsia="Times New Roman" w:hAnsi="Times New Roman" w:cs="Times New Roman"/>
                <w:sz w:val="21"/>
                <w:u w:val="single"/>
              </w:rPr>
              <w:t>16</w:t>
            </w:r>
            <w:r w:rsidRPr="00247190">
              <w:rPr>
                <w:rFonts w:ascii="Times New Roman" w:eastAsia="Times New Roman" w:hAnsi="Times New Roman" w:cs="Times New Roman"/>
                <w:sz w:val="21"/>
                <w:u w:val="single"/>
              </w:rPr>
              <w:t>140</w:t>
            </w:r>
            <w:r w:rsidRPr="00C0223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Pr="00247190">
              <w:rPr>
                <w:rFonts w:ascii="Times New Roman" w:eastAsia="Times New Roman" w:hAnsi="Times New Roman" w:cs="Times New Roman"/>
                <w:sz w:val="21"/>
                <w:u w:val="single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52AE9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1C096B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096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B041C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B041C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B041C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52AE9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33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3" w:rsidRPr="00B52AE9" w:rsidTr="00FA58CB">
        <w:tc>
          <w:tcPr>
            <w:tcW w:w="595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833" w:rsidRPr="00C02237" w:rsidRDefault="00C60833" w:rsidP="00BB041C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C02237">
              <w:rPr>
                <w:rFonts w:ascii="Times New Roman" w:eastAsia="Times New Roman" w:hAnsi="Times New Roman" w:cs="Times New Roman"/>
                <w:sz w:val="21"/>
              </w:rPr>
              <w:t>903 0702 029000</w:t>
            </w:r>
            <w:r w:rsidRPr="00BB041C">
              <w:rPr>
                <w:rFonts w:ascii="Times New Roman" w:eastAsia="Times New Roman" w:hAnsi="Times New Roman" w:cs="Times New Roman"/>
                <w:sz w:val="21"/>
                <w:u w:val="single"/>
                <w:lang w:val="en-US"/>
              </w:rPr>
              <w:t>L3040</w:t>
            </w:r>
            <w:r w:rsidRPr="00247190">
              <w:rPr>
                <w:rFonts w:ascii="Times New Roman" w:eastAsia="Times New Roman" w:hAnsi="Times New Roman" w:cs="Times New Roman"/>
                <w:sz w:val="21"/>
                <w:u w:val="single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52AE9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B041C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B041C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B041C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B041C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52AE9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33" w:rsidRDefault="00C60833" w:rsidP="00E403AB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3" w:rsidRPr="00B52AE9" w:rsidTr="00342E01"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833" w:rsidRPr="00B52AE9" w:rsidRDefault="00C60833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Всего для осуществления закупок,</w:t>
            </w:r>
          </w:p>
          <w:p w:rsidR="00C60833" w:rsidRDefault="00C60833" w:rsidP="00DF4928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в том числе по коду бюджетной классификации</w:t>
            </w:r>
          </w:p>
          <w:p w:rsidR="00C60833" w:rsidRPr="009127DF" w:rsidRDefault="00C60833" w:rsidP="00DF4928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9127DF">
              <w:rPr>
                <w:rFonts w:ascii="Times New Roman" w:eastAsia="Times New Roman" w:hAnsi="Times New Roman" w:cs="Times New Roman"/>
                <w:sz w:val="21"/>
              </w:rPr>
              <w:t>903 0702 0290002030 244</w:t>
            </w:r>
          </w:p>
          <w:p w:rsidR="00C60833" w:rsidRDefault="00C60833" w:rsidP="00DF4928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C02237">
              <w:rPr>
                <w:rFonts w:ascii="Times New Roman" w:eastAsia="Times New Roman" w:hAnsi="Times New Roman" w:cs="Times New Roman"/>
                <w:sz w:val="21"/>
              </w:rPr>
              <w:t>903 0702 0290002</w:t>
            </w:r>
            <w:r w:rsidRPr="00247190">
              <w:rPr>
                <w:rFonts w:ascii="Times New Roman" w:eastAsia="Times New Roman" w:hAnsi="Times New Roman" w:cs="Times New Roman"/>
                <w:sz w:val="21"/>
                <w:u w:val="single"/>
              </w:rPr>
              <w:t>030 24</w:t>
            </w:r>
            <w:r>
              <w:rPr>
                <w:rFonts w:ascii="Times New Roman" w:eastAsia="Times New Roman" w:hAnsi="Times New Roman" w:cs="Times New Roman"/>
                <w:sz w:val="21"/>
                <w:u w:val="single"/>
              </w:rPr>
              <w:t>7</w:t>
            </w:r>
          </w:p>
          <w:p w:rsidR="00C60833" w:rsidRPr="009127DF" w:rsidRDefault="00C60833" w:rsidP="00DF4928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9127DF">
              <w:rPr>
                <w:rFonts w:ascii="Times New Roman" w:eastAsia="Times New Roman" w:hAnsi="Times New Roman" w:cs="Times New Roman"/>
                <w:sz w:val="21"/>
              </w:rPr>
              <w:t>903 0702 0290017010 244</w:t>
            </w:r>
          </w:p>
          <w:p w:rsidR="00C60833" w:rsidRDefault="00C60833" w:rsidP="00DF4928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9127DF">
              <w:rPr>
                <w:rFonts w:ascii="Times New Roman" w:eastAsia="Times New Roman" w:hAnsi="Times New Roman" w:cs="Times New Roman"/>
                <w:sz w:val="21"/>
              </w:rPr>
              <w:t>903 1003 0290016140 244</w:t>
            </w:r>
          </w:p>
          <w:p w:rsidR="00C60833" w:rsidRPr="00BB041C" w:rsidRDefault="00C60833" w:rsidP="00DF4928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C02237">
              <w:rPr>
                <w:rFonts w:ascii="Times New Roman" w:eastAsia="Times New Roman" w:hAnsi="Times New Roman" w:cs="Times New Roman"/>
                <w:sz w:val="21"/>
              </w:rPr>
              <w:t>903 0702 029000</w:t>
            </w:r>
            <w:r>
              <w:rPr>
                <w:rFonts w:ascii="Times New Roman" w:eastAsia="Times New Roman" w:hAnsi="Times New Roman" w:cs="Times New Roman"/>
                <w:sz w:val="21"/>
                <w:lang w:val="en-US"/>
              </w:rPr>
              <w:t>L3040</w:t>
            </w:r>
            <w:r w:rsidRPr="00247190">
              <w:rPr>
                <w:rFonts w:ascii="Times New Roman" w:eastAsia="Times New Roman" w:hAnsi="Times New Roman" w:cs="Times New Roman"/>
                <w:sz w:val="21"/>
                <w:u w:val="single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Default="00C60833" w:rsidP="00342E0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60833">
              <w:rPr>
                <w:rFonts w:ascii="Times New Roman" w:hAnsi="Times New Roman" w:cs="Times New Roman"/>
                <w:lang w:val="en-US"/>
              </w:rPr>
              <w:t>369600</w:t>
            </w:r>
          </w:p>
          <w:p w:rsidR="00C60833" w:rsidRDefault="00C60833" w:rsidP="00342E0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C60833" w:rsidRDefault="00C60833" w:rsidP="00342E0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220100</w:t>
            </w:r>
          </w:p>
          <w:p w:rsidR="00C60833" w:rsidRDefault="00C60833" w:rsidP="00342E0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124600</w:t>
            </w:r>
          </w:p>
          <w:p w:rsidR="00C60833" w:rsidRDefault="00C60833" w:rsidP="00342E0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13900</w:t>
            </w:r>
          </w:p>
          <w:p w:rsidR="00C60833" w:rsidRDefault="00C60833" w:rsidP="00342E0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</w:p>
          <w:p w:rsidR="00C60833" w:rsidRPr="00C60833" w:rsidRDefault="00C60833" w:rsidP="00342E0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Default="00C60833" w:rsidP="001C096B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60833">
              <w:rPr>
                <w:rFonts w:ascii="Times New Roman" w:hAnsi="Times New Roman" w:cs="Times New Roman"/>
                <w:lang w:val="en-US"/>
              </w:rPr>
              <w:t>369600</w:t>
            </w:r>
          </w:p>
          <w:p w:rsidR="00C60833" w:rsidRDefault="00C60833" w:rsidP="001C096B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C60833" w:rsidRDefault="00C60833" w:rsidP="00C6083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220100</w:t>
            </w:r>
          </w:p>
          <w:p w:rsidR="00C60833" w:rsidRDefault="00C60833" w:rsidP="00C6083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124600</w:t>
            </w:r>
          </w:p>
          <w:p w:rsidR="00C60833" w:rsidRDefault="00C60833" w:rsidP="00C6083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13900</w:t>
            </w:r>
          </w:p>
          <w:p w:rsidR="00C60833" w:rsidRDefault="00C60833" w:rsidP="00C6083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</w:p>
          <w:p w:rsidR="00C60833" w:rsidRPr="00342E01" w:rsidRDefault="00C60833" w:rsidP="00C608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val="en-US"/>
              </w:rPr>
              <w:t>10600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Default="00C60833" w:rsidP="00FA58CB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60833">
              <w:rPr>
                <w:rFonts w:ascii="Times New Roman" w:hAnsi="Times New Roman" w:cs="Times New Roman"/>
                <w:lang w:val="en-US"/>
              </w:rPr>
              <w:t>368100</w:t>
            </w:r>
          </w:p>
          <w:p w:rsidR="00C60833" w:rsidRDefault="00C60833" w:rsidP="00FA58CB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C60833" w:rsidRDefault="00C60833" w:rsidP="00C6083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220100</w:t>
            </w:r>
          </w:p>
          <w:p w:rsidR="00C60833" w:rsidRDefault="00C60833" w:rsidP="00C6083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124600</w:t>
            </w:r>
          </w:p>
          <w:p w:rsidR="00C60833" w:rsidRDefault="00C60833" w:rsidP="00C6083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13900</w:t>
            </w:r>
          </w:p>
          <w:p w:rsidR="00C60833" w:rsidRDefault="00C60833" w:rsidP="00C6083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</w:p>
          <w:p w:rsidR="00C60833" w:rsidRPr="00C60833" w:rsidRDefault="00C60833" w:rsidP="00C60833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Default="00C60833" w:rsidP="00C6083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C60833">
              <w:rPr>
                <w:rFonts w:ascii="Times New Roman" w:hAnsi="Times New Roman" w:cs="Times New Roman"/>
                <w:lang w:val="en-US"/>
              </w:rPr>
              <w:t>69600</w:t>
            </w:r>
          </w:p>
          <w:p w:rsidR="00C60833" w:rsidRDefault="00C60833" w:rsidP="00C6083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C60833" w:rsidRDefault="00C60833" w:rsidP="00C6083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220100</w:t>
            </w:r>
          </w:p>
          <w:p w:rsidR="00C60833" w:rsidRDefault="00C60833" w:rsidP="00C6083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124600</w:t>
            </w:r>
          </w:p>
          <w:p w:rsidR="00C60833" w:rsidRDefault="00C60833" w:rsidP="00C6083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13900</w:t>
            </w:r>
          </w:p>
          <w:p w:rsidR="00C60833" w:rsidRDefault="00C60833" w:rsidP="00C6083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</w:p>
          <w:p w:rsidR="00C60833" w:rsidRPr="00342E01" w:rsidRDefault="00C60833" w:rsidP="00C60833">
            <w:pPr>
              <w:ind w:firstLine="0"/>
            </w:pPr>
            <w:r>
              <w:rPr>
                <w:rFonts w:ascii="Times New Roman" w:hAnsi="Times New Roman" w:cs="Times New Roman"/>
                <w:lang w:val="en-US"/>
              </w:rPr>
              <w:t>10600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52AE9" w:rsidRDefault="00C60833">
            <w:pPr>
              <w:pStyle w:val="a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52AE9" w:rsidRDefault="00C60833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833" w:rsidRPr="00B52AE9" w:rsidRDefault="00C60833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33" w:rsidRPr="00B52AE9" w:rsidRDefault="00C60833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B52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69E9" w:rsidRPr="00B52AE9" w:rsidRDefault="00A26058">
      <w:pPr>
        <w:pStyle w:val="OEM"/>
        <w:rPr>
          <w:rFonts w:ascii="Times New Roman" w:hAnsi="Times New Roman" w:cs="Times New Roman"/>
          <w:sz w:val="24"/>
          <w:szCs w:val="24"/>
        </w:rPr>
      </w:pPr>
      <w:r w:rsidRPr="00B52AE9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E169E9" w:rsidRPr="00BF358E" w:rsidRDefault="00A26058">
      <w:pPr>
        <w:pStyle w:val="aff0"/>
        <w:rPr>
          <w:rFonts w:ascii="Times New Roman" w:hAnsi="Times New Roman" w:cs="Times New Roman"/>
        </w:rPr>
      </w:pPr>
      <w:r w:rsidRPr="00BF358E">
        <w:rPr>
          <w:rFonts w:ascii="Times New Roman" w:hAnsi="Times New Roman" w:cs="Times New Roman"/>
          <w:vertAlign w:val="superscript"/>
        </w:rPr>
        <w:t>1</w:t>
      </w:r>
      <w:proofErr w:type="gramStart"/>
      <w:r w:rsidRPr="00BF358E">
        <w:rPr>
          <w:rFonts w:ascii="Times New Roman" w:hAnsi="Times New Roman" w:cs="Times New Roman"/>
        </w:rPr>
        <w:t xml:space="preserve"> У</w:t>
      </w:r>
      <w:proofErr w:type="gramEnd"/>
      <w:r w:rsidRPr="00BF358E">
        <w:rPr>
          <w:rFonts w:ascii="Times New Roman" w:hAnsi="Times New Roman" w:cs="Times New Roman"/>
        </w:rPr>
        <w:t xml:space="preserve">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№ 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BF358E">
        <w:rPr>
          <w:rFonts w:ascii="Times New Roman" w:hAnsi="Times New Roman" w:cs="Times New Roman"/>
        </w:rPr>
        <w:t>утратившими</w:t>
      </w:r>
      <w:proofErr w:type="gramEnd"/>
      <w:r w:rsidRPr="00BF358E">
        <w:rPr>
          <w:rFonts w:ascii="Times New Roman" w:hAnsi="Times New Roman" w:cs="Times New Roman"/>
        </w:rPr>
        <w:t xml:space="preserve"> силу отдельных решений Правительства Российской Федерации» (далее - Положение).</w:t>
      </w:r>
    </w:p>
    <w:p w:rsidR="00E169E9" w:rsidRPr="00BF358E" w:rsidRDefault="00A26058">
      <w:pPr>
        <w:pStyle w:val="aff0"/>
        <w:rPr>
          <w:rFonts w:ascii="Times New Roman" w:hAnsi="Times New Roman" w:cs="Times New Roman"/>
        </w:rPr>
      </w:pPr>
      <w:r w:rsidRPr="00BF358E">
        <w:rPr>
          <w:rFonts w:ascii="Times New Roman" w:hAnsi="Times New Roman" w:cs="Times New Roman"/>
          <w:vertAlign w:val="superscript"/>
        </w:rPr>
        <w:t>2</w:t>
      </w:r>
      <w:proofErr w:type="gramStart"/>
      <w:r w:rsidRPr="00BF358E">
        <w:rPr>
          <w:rFonts w:ascii="Times New Roman" w:hAnsi="Times New Roman" w:cs="Times New Roman"/>
        </w:rPr>
        <w:t xml:space="preserve"> У</w:t>
      </w:r>
      <w:proofErr w:type="gramEnd"/>
      <w:r w:rsidRPr="00BF358E">
        <w:rPr>
          <w:rFonts w:ascii="Times New Roman" w:hAnsi="Times New Roman" w:cs="Times New Roman"/>
        </w:rPr>
        <w:t>казывается в соответствии с подпунктом «ж» пункта 14 Положения.</w:t>
      </w:r>
    </w:p>
    <w:p w:rsidR="00E169E9" w:rsidRPr="00BF358E" w:rsidRDefault="00E169E9">
      <w:pPr>
        <w:rPr>
          <w:rFonts w:ascii="Times New Roman" w:hAnsi="Times New Roman" w:cs="Times New Roman"/>
          <w:sz w:val="16"/>
          <w:szCs w:val="16"/>
        </w:rPr>
      </w:pPr>
    </w:p>
    <w:sectPr w:rsidR="00E169E9" w:rsidRPr="00BF358E" w:rsidSect="00FA58CB">
      <w:pgSz w:w="16838" w:h="11906" w:orient="landscape"/>
      <w:pgMar w:top="426" w:right="850" w:bottom="426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rlito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42"/>
    <w:rsid w:val="00131020"/>
    <w:rsid w:val="001C096B"/>
    <w:rsid w:val="00247190"/>
    <w:rsid w:val="002D0546"/>
    <w:rsid w:val="00342E01"/>
    <w:rsid w:val="00377156"/>
    <w:rsid w:val="00391E2C"/>
    <w:rsid w:val="00407252"/>
    <w:rsid w:val="0049285B"/>
    <w:rsid w:val="004C4FD9"/>
    <w:rsid w:val="00543999"/>
    <w:rsid w:val="005B67B7"/>
    <w:rsid w:val="00601E02"/>
    <w:rsid w:val="007146C5"/>
    <w:rsid w:val="0088212A"/>
    <w:rsid w:val="0088293C"/>
    <w:rsid w:val="00A03FAF"/>
    <w:rsid w:val="00A26058"/>
    <w:rsid w:val="00A554F5"/>
    <w:rsid w:val="00B52AE9"/>
    <w:rsid w:val="00BB041C"/>
    <w:rsid w:val="00BE3058"/>
    <w:rsid w:val="00BF358E"/>
    <w:rsid w:val="00C0576D"/>
    <w:rsid w:val="00C41AD3"/>
    <w:rsid w:val="00C60833"/>
    <w:rsid w:val="00CB4742"/>
    <w:rsid w:val="00DF4928"/>
    <w:rsid w:val="00E169E9"/>
    <w:rsid w:val="00F25A22"/>
    <w:rsid w:val="00F26DB7"/>
    <w:rsid w:val="00F47DAE"/>
    <w:rsid w:val="00F554F6"/>
    <w:rsid w:val="00FA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169E9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E169E9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E169E9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E169E9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169E9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E169E9"/>
    <w:rPr>
      <w:color w:val="008000"/>
    </w:rPr>
  </w:style>
  <w:style w:type="paragraph" w:customStyle="1" w:styleId="a5">
    <w:name w:val="Внимание"/>
    <w:basedOn w:val="a"/>
    <w:next w:val="a"/>
    <w:uiPriority w:val="99"/>
    <w:rsid w:val="00E169E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  <w:rsid w:val="00E169E9"/>
  </w:style>
  <w:style w:type="paragraph" w:customStyle="1" w:styleId="a7">
    <w:name w:val="Внимание: недобросовестность"/>
    <w:basedOn w:val="a5"/>
    <w:next w:val="a"/>
    <w:uiPriority w:val="99"/>
    <w:rsid w:val="00E169E9"/>
  </w:style>
  <w:style w:type="character" w:customStyle="1" w:styleId="10">
    <w:name w:val="Заголовок 1 Знак"/>
    <w:basedOn w:val="a0"/>
    <w:link w:val="1"/>
    <w:uiPriority w:val="9"/>
    <w:rsid w:val="00E169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69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69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69E9"/>
    <w:rPr>
      <w:b/>
      <w:bCs/>
      <w:sz w:val="28"/>
      <w:szCs w:val="28"/>
    </w:rPr>
  </w:style>
  <w:style w:type="paragraph" w:customStyle="1" w:styleId="a8">
    <w:name w:val="Заголовок статьи"/>
    <w:basedOn w:val="a"/>
    <w:next w:val="a"/>
    <w:uiPriority w:val="99"/>
    <w:rsid w:val="00E169E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rsid w:val="00E169E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rsid w:val="00E169E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rsid w:val="00E169E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rsid w:val="00E169E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sid w:val="00E169E9"/>
    <w:rPr>
      <w:color w:val="000080"/>
    </w:rPr>
  </w:style>
  <w:style w:type="paragraph" w:customStyle="1" w:styleId="ae">
    <w:name w:val="Информация об изменениях"/>
    <w:uiPriority w:val="99"/>
    <w:rsid w:val="00E169E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E169E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rsid w:val="00E169E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rsid w:val="00E169E9"/>
    <w:pPr>
      <w:jc w:val="right"/>
    </w:pPr>
  </w:style>
  <w:style w:type="paragraph" w:customStyle="1" w:styleId="af2">
    <w:name w:val="Куда обратиться?"/>
    <w:basedOn w:val="a5"/>
    <w:next w:val="a"/>
    <w:uiPriority w:val="99"/>
    <w:rsid w:val="00E169E9"/>
  </w:style>
  <w:style w:type="paragraph" w:customStyle="1" w:styleId="af3">
    <w:name w:val="Моноширинный"/>
    <w:basedOn w:val="a"/>
    <w:next w:val="a"/>
    <w:uiPriority w:val="99"/>
    <w:rsid w:val="00E169E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rsid w:val="00E169E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sid w:val="00E169E9"/>
    <w:rPr>
      <w:color w:val="808000"/>
    </w:rPr>
  </w:style>
  <w:style w:type="character" w:customStyle="1" w:styleId="af6">
    <w:name w:val="Не вступил в силу"/>
    <w:basedOn w:val="af5"/>
    <w:uiPriority w:val="99"/>
    <w:rsid w:val="00E169E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rsid w:val="00E169E9"/>
    <w:pPr>
      <w:ind w:firstLine="118"/>
    </w:pPr>
  </w:style>
  <w:style w:type="paragraph" w:customStyle="1" w:styleId="OEM">
    <w:name w:val="Нормальный (OEM)"/>
    <w:basedOn w:val="af3"/>
    <w:next w:val="a"/>
    <w:uiPriority w:val="99"/>
    <w:rsid w:val="00E169E9"/>
  </w:style>
  <w:style w:type="paragraph" w:customStyle="1" w:styleId="af8">
    <w:name w:val="Нормальный (аннотация)"/>
    <w:basedOn w:val="a"/>
    <w:next w:val="a"/>
    <w:uiPriority w:val="99"/>
    <w:rsid w:val="00E169E9"/>
  </w:style>
  <w:style w:type="paragraph" w:customStyle="1" w:styleId="af9">
    <w:name w:val="Оглавление"/>
    <w:basedOn w:val="af3"/>
    <w:next w:val="a"/>
    <w:uiPriority w:val="99"/>
    <w:rsid w:val="00E169E9"/>
    <w:rPr>
      <w:vanish/>
    </w:rPr>
  </w:style>
  <w:style w:type="paragraph" w:customStyle="1" w:styleId="afa">
    <w:name w:val="Подчёркнутый текст"/>
    <w:basedOn w:val="a"/>
    <w:next w:val="a"/>
    <w:uiPriority w:val="99"/>
    <w:rsid w:val="00E169E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rsid w:val="00E169E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  <w:rsid w:val="00E169E9"/>
  </w:style>
  <w:style w:type="paragraph" w:customStyle="1" w:styleId="afd">
    <w:name w:val="Примечание"/>
    <w:basedOn w:val="a5"/>
    <w:next w:val="a"/>
    <w:uiPriority w:val="99"/>
    <w:rsid w:val="00E169E9"/>
  </w:style>
  <w:style w:type="character" w:customStyle="1" w:styleId="afe">
    <w:name w:val="Продолжение ссылки"/>
    <w:basedOn w:val="a4"/>
    <w:uiPriority w:val="99"/>
    <w:rsid w:val="00E169E9"/>
    <w:rPr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E169E9"/>
  </w:style>
  <w:style w:type="paragraph" w:customStyle="1" w:styleId="aff0">
    <w:name w:val="Сноска"/>
    <w:basedOn w:val="a"/>
    <w:next w:val="a"/>
    <w:uiPriority w:val="99"/>
    <w:rsid w:val="00E169E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rsid w:val="00E169E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rsid w:val="00E169E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rsid w:val="00E169E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rsid w:val="00E169E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rsid w:val="00E169E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169E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sid w:val="00E169E9"/>
    <w:rPr>
      <w:sz w:val="20"/>
      <w:szCs w:val="20"/>
    </w:rPr>
  </w:style>
  <w:style w:type="character" w:styleId="aff7">
    <w:name w:val="Hyperlink"/>
    <w:basedOn w:val="a0"/>
    <w:uiPriority w:val="99"/>
    <w:semiHidden/>
    <w:unhideWhenUsed/>
    <w:rsid w:val="00A554F5"/>
    <w:rPr>
      <w:strike w:val="0"/>
      <w:dstrike w:val="0"/>
      <w:color w:val="0075C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169E9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E169E9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E169E9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E169E9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169E9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E169E9"/>
    <w:rPr>
      <w:color w:val="008000"/>
    </w:rPr>
  </w:style>
  <w:style w:type="paragraph" w:customStyle="1" w:styleId="a5">
    <w:name w:val="Внимание"/>
    <w:basedOn w:val="a"/>
    <w:next w:val="a"/>
    <w:uiPriority w:val="99"/>
    <w:rsid w:val="00E169E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  <w:rsid w:val="00E169E9"/>
  </w:style>
  <w:style w:type="paragraph" w:customStyle="1" w:styleId="a7">
    <w:name w:val="Внимание: недобросовестность"/>
    <w:basedOn w:val="a5"/>
    <w:next w:val="a"/>
    <w:uiPriority w:val="99"/>
    <w:rsid w:val="00E169E9"/>
  </w:style>
  <w:style w:type="character" w:customStyle="1" w:styleId="10">
    <w:name w:val="Заголовок 1 Знак"/>
    <w:basedOn w:val="a0"/>
    <w:link w:val="1"/>
    <w:uiPriority w:val="9"/>
    <w:rsid w:val="00E169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69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69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69E9"/>
    <w:rPr>
      <w:b/>
      <w:bCs/>
      <w:sz w:val="28"/>
      <w:szCs w:val="28"/>
    </w:rPr>
  </w:style>
  <w:style w:type="paragraph" w:customStyle="1" w:styleId="a8">
    <w:name w:val="Заголовок статьи"/>
    <w:basedOn w:val="a"/>
    <w:next w:val="a"/>
    <w:uiPriority w:val="99"/>
    <w:rsid w:val="00E169E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rsid w:val="00E169E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rsid w:val="00E169E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rsid w:val="00E169E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rsid w:val="00E169E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sid w:val="00E169E9"/>
    <w:rPr>
      <w:color w:val="000080"/>
    </w:rPr>
  </w:style>
  <w:style w:type="paragraph" w:customStyle="1" w:styleId="ae">
    <w:name w:val="Информация об изменениях"/>
    <w:uiPriority w:val="99"/>
    <w:rsid w:val="00E169E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E169E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rsid w:val="00E169E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rsid w:val="00E169E9"/>
    <w:pPr>
      <w:jc w:val="right"/>
    </w:pPr>
  </w:style>
  <w:style w:type="paragraph" w:customStyle="1" w:styleId="af2">
    <w:name w:val="Куда обратиться?"/>
    <w:basedOn w:val="a5"/>
    <w:next w:val="a"/>
    <w:uiPriority w:val="99"/>
    <w:rsid w:val="00E169E9"/>
  </w:style>
  <w:style w:type="paragraph" w:customStyle="1" w:styleId="af3">
    <w:name w:val="Моноширинный"/>
    <w:basedOn w:val="a"/>
    <w:next w:val="a"/>
    <w:uiPriority w:val="99"/>
    <w:rsid w:val="00E169E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rsid w:val="00E169E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sid w:val="00E169E9"/>
    <w:rPr>
      <w:color w:val="808000"/>
    </w:rPr>
  </w:style>
  <w:style w:type="character" w:customStyle="1" w:styleId="af6">
    <w:name w:val="Не вступил в силу"/>
    <w:basedOn w:val="af5"/>
    <w:uiPriority w:val="99"/>
    <w:rsid w:val="00E169E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rsid w:val="00E169E9"/>
    <w:pPr>
      <w:ind w:firstLine="118"/>
    </w:pPr>
  </w:style>
  <w:style w:type="paragraph" w:customStyle="1" w:styleId="OEM">
    <w:name w:val="Нормальный (OEM)"/>
    <w:basedOn w:val="af3"/>
    <w:next w:val="a"/>
    <w:uiPriority w:val="99"/>
    <w:rsid w:val="00E169E9"/>
  </w:style>
  <w:style w:type="paragraph" w:customStyle="1" w:styleId="af8">
    <w:name w:val="Нормальный (аннотация)"/>
    <w:basedOn w:val="a"/>
    <w:next w:val="a"/>
    <w:uiPriority w:val="99"/>
    <w:rsid w:val="00E169E9"/>
  </w:style>
  <w:style w:type="paragraph" w:customStyle="1" w:styleId="af9">
    <w:name w:val="Оглавление"/>
    <w:basedOn w:val="af3"/>
    <w:next w:val="a"/>
    <w:uiPriority w:val="99"/>
    <w:rsid w:val="00E169E9"/>
    <w:rPr>
      <w:vanish/>
    </w:rPr>
  </w:style>
  <w:style w:type="paragraph" w:customStyle="1" w:styleId="afa">
    <w:name w:val="Подчёркнутый текст"/>
    <w:basedOn w:val="a"/>
    <w:next w:val="a"/>
    <w:uiPriority w:val="99"/>
    <w:rsid w:val="00E169E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rsid w:val="00E169E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  <w:rsid w:val="00E169E9"/>
  </w:style>
  <w:style w:type="paragraph" w:customStyle="1" w:styleId="afd">
    <w:name w:val="Примечание"/>
    <w:basedOn w:val="a5"/>
    <w:next w:val="a"/>
    <w:uiPriority w:val="99"/>
    <w:rsid w:val="00E169E9"/>
  </w:style>
  <w:style w:type="character" w:customStyle="1" w:styleId="afe">
    <w:name w:val="Продолжение ссылки"/>
    <w:basedOn w:val="a4"/>
    <w:uiPriority w:val="99"/>
    <w:rsid w:val="00E169E9"/>
    <w:rPr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E169E9"/>
  </w:style>
  <w:style w:type="paragraph" w:customStyle="1" w:styleId="aff0">
    <w:name w:val="Сноска"/>
    <w:basedOn w:val="a"/>
    <w:next w:val="a"/>
    <w:uiPriority w:val="99"/>
    <w:rsid w:val="00E169E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rsid w:val="00E169E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rsid w:val="00E169E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rsid w:val="00E169E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rsid w:val="00E169E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rsid w:val="00E169E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169E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sid w:val="00E169E9"/>
    <w:rPr>
      <w:sz w:val="20"/>
      <w:szCs w:val="20"/>
    </w:rPr>
  </w:style>
  <w:style w:type="character" w:styleId="aff7">
    <w:name w:val="Hyperlink"/>
    <w:basedOn w:val="a0"/>
    <w:uiPriority w:val="99"/>
    <w:semiHidden/>
    <w:unhideWhenUsed/>
    <w:rsid w:val="00A554F5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zakupki.gov.ru/44fz/rpz/plan/structured/view/special-purchase-position-info.html?planId=8456043&amp;specialPositionId=111678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Кабинет 7</cp:lastModifiedBy>
  <cp:revision>2</cp:revision>
  <cp:lastPrinted>2019-12-24T20:38:00Z</cp:lastPrinted>
  <dcterms:created xsi:type="dcterms:W3CDTF">2021-12-23T07:00:00Z</dcterms:created>
  <dcterms:modified xsi:type="dcterms:W3CDTF">2021-12-23T07:00:00Z</dcterms:modified>
</cp:coreProperties>
</file>